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hint="eastAsia"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hint="eastAsia"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商丘市</w:t>
      </w:r>
      <w:r>
        <w:rPr>
          <w:rFonts w:hint="eastAsia" w:ascii="方正小标宋简体" w:eastAsia="方正小标宋简体"/>
          <w:sz w:val="52"/>
          <w:szCs w:val="52"/>
        </w:rPr>
        <w:t>土木建筑科学技术奖·优质工程奖</w:t>
      </w:r>
    </w:p>
    <w:p>
      <w:pPr>
        <w:spacing w:before="156" w:beforeLines="50"/>
        <w:jc w:val="center"/>
        <w:rPr>
          <w:rFonts w:hint="eastAsia" w:ascii="方正小标宋简体" w:eastAsia="方正小标宋简体"/>
          <w:spacing w:val="40"/>
          <w:sz w:val="64"/>
          <w:szCs w:val="64"/>
        </w:rPr>
      </w:pPr>
      <w:r>
        <w:rPr>
          <w:rFonts w:hint="eastAsia" w:ascii="方正小标宋简体" w:eastAsia="方正小标宋简体"/>
          <w:spacing w:val="40"/>
          <w:sz w:val="64"/>
          <w:szCs w:val="64"/>
        </w:rPr>
        <w:t>申　报　书</w:t>
      </w:r>
    </w:p>
    <w:p/>
    <w:p/>
    <w:p/>
    <w:p/>
    <w:p/>
    <w:p/>
    <w:p>
      <w:pPr>
        <w:spacing w:before="249" w:beforeLines="80"/>
        <w:ind w:firstLine="1595" w:firstLineChars="391"/>
        <w:rPr>
          <w:rFonts w:hint="eastAsia"/>
          <w:spacing w:val="44"/>
          <w:sz w:val="32"/>
          <w:szCs w:val="32"/>
        </w:rPr>
      </w:pPr>
    </w:p>
    <w:p>
      <w:pPr>
        <w:spacing w:before="249" w:beforeLines="80"/>
        <w:ind w:firstLine="1595" w:firstLineChars="391"/>
        <w:rPr>
          <w:rFonts w:hint="eastAsia"/>
          <w:spacing w:val="44"/>
          <w:sz w:val="32"/>
          <w:szCs w:val="32"/>
        </w:rPr>
      </w:pPr>
    </w:p>
    <w:p>
      <w:pPr>
        <w:spacing w:before="249" w:beforeLines="80"/>
        <w:ind w:firstLine="1595" w:firstLineChars="391"/>
        <w:rPr>
          <w:rFonts w:hint="eastAsia"/>
          <w:spacing w:val="44"/>
          <w:sz w:val="32"/>
          <w:szCs w:val="32"/>
        </w:rPr>
      </w:pPr>
    </w:p>
    <w:p>
      <w:pPr>
        <w:spacing w:before="249" w:beforeLines="80"/>
        <w:ind w:firstLine="1595" w:firstLineChars="391"/>
        <w:rPr>
          <w:rFonts w:hint="eastAsia"/>
          <w:spacing w:val="44"/>
          <w:sz w:val="32"/>
          <w:szCs w:val="32"/>
        </w:rPr>
      </w:pPr>
      <w:r>
        <w:rPr>
          <w:rFonts w:hint="eastAsia"/>
          <w:spacing w:val="44"/>
          <w:sz w:val="32"/>
          <w:szCs w:val="32"/>
        </w:rPr>
        <w:t>项目名称</w:t>
      </w:r>
      <w:r>
        <w:rPr>
          <w:rFonts w:hint="eastAsia"/>
          <w:sz w:val="32"/>
          <w:szCs w:val="32"/>
        </w:rPr>
        <w:t>：</w:t>
      </w:r>
      <w:r>
        <w:rPr>
          <w:spacing w:val="28"/>
          <w:sz w:val="32"/>
          <w:szCs w:val="32"/>
          <w:u w:val="single"/>
        </w:rPr>
        <w:t xml:space="preserve">           </w:t>
      </w:r>
      <w:r>
        <w:rPr>
          <w:rFonts w:hint="eastAsia"/>
          <w:spacing w:val="28"/>
          <w:sz w:val="32"/>
          <w:szCs w:val="32"/>
          <w:u w:val="single"/>
        </w:rPr>
        <w:t xml:space="preserve"> </w:t>
      </w:r>
      <w:r>
        <w:rPr>
          <w:spacing w:val="28"/>
          <w:sz w:val="32"/>
          <w:szCs w:val="32"/>
          <w:u w:val="single"/>
        </w:rPr>
        <w:t xml:space="preserve">      </w:t>
      </w:r>
    </w:p>
    <w:p>
      <w:pPr>
        <w:spacing w:before="249" w:beforeLines="80"/>
        <w:ind w:firstLine="1595" w:firstLineChars="391"/>
        <w:rPr>
          <w:sz w:val="32"/>
          <w:szCs w:val="32"/>
        </w:rPr>
      </w:pPr>
      <w:r>
        <w:rPr>
          <w:rFonts w:hint="eastAsia"/>
          <w:spacing w:val="44"/>
          <w:sz w:val="32"/>
          <w:szCs w:val="32"/>
        </w:rPr>
        <w:t>申报单位</w:t>
      </w:r>
      <w:r>
        <w:rPr>
          <w:rFonts w:hint="eastAsia"/>
          <w:sz w:val="32"/>
          <w:szCs w:val="32"/>
        </w:rPr>
        <w:t>：</w:t>
      </w:r>
      <w:r>
        <w:rPr>
          <w:spacing w:val="28"/>
          <w:sz w:val="32"/>
          <w:szCs w:val="32"/>
          <w:u w:val="single"/>
        </w:rPr>
        <w:t xml:space="preserve">            </w:t>
      </w:r>
      <w:r>
        <w:rPr>
          <w:rFonts w:hint="eastAsia"/>
          <w:spacing w:val="28"/>
          <w:sz w:val="32"/>
          <w:szCs w:val="32"/>
          <w:u w:val="single"/>
        </w:rPr>
        <w:t xml:space="preserve"> </w:t>
      </w:r>
      <w:r>
        <w:rPr>
          <w:spacing w:val="28"/>
          <w:sz w:val="32"/>
          <w:szCs w:val="32"/>
          <w:u w:val="single"/>
        </w:rPr>
        <w:t xml:space="preserve">     </w:t>
      </w:r>
    </w:p>
    <w:p/>
    <w:p>
      <w:pPr>
        <w:rPr>
          <w:rFonts w:hint="eastAsia"/>
        </w:rPr>
      </w:pPr>
    </w:p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w:rPr>
          <w:rFonts w:hint="eastAsia" w:ascii="黑体" w:eastAsia="黑体"/>
          <w:sz w:val="36"/>
          <w:szCs w:val="36"/>
          <w:lang w:val="en-US" w:eastAsia="zh-CN"/>
        </w:rPr>
        <w:t>商丘市</w:t>
      </w:r>
      <w:r>
        <w:rPr>
          <w:rFonts w:hint="eastAsia" w:ascii="黑体" w:eastAsia="黑体"/>
          <w:sz w:val="36"/>
          <w:szCs w:val="36"/>
        </w:rPr>
        <w:t>土木建筑学会  制</w:t>
      </w:r>
    </w:p>
    <w:p>
      <w:pPr>
        <w:jc w:val="center"/>
        <w:rPr>
          <w:rFonts w:hint="eastAsia"/>
          <w:b/>
          <w:sz w:val="30"/>
          <w:szCs w:val="30"/>
        </w:rPr>
        <w:sectPr>
          <w:pgSz w:w="11906" w:h="16838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一、申报项目的基本情况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080"/>
        <w:gridCol w:w="1619"/>
        <w:gridCol w:w="360"/>
        <w:gridCol w:w="360"/>
        <w:gridCol w:w="1793"/>
        <w:gridCol w:w="7"/>
        <w:gridCol w:w="1260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申报单位名称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详细通讯地址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申报联系人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  话</w:t>
            </w:r>
          </w:p>
        </w:tc>
        <w:tc>
          <w:tcPr>
            <w:tcW w:w="4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 子 信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4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项目地点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开</w:t>
            </w:r>
            <w:r>
              <w:rPr>
                <w:rFonts w:hint="eastAsia" w:ascii="仿宋_GB2312" w:eastAsia="仿宋_GB2312"/>
                <w:sz w:val="24"/>
                <w:szCs w:val="24"/>
              </w:rPr>
              <w:t>竣工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建设单位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</w:t>
            </w:r>
          </w:p>
        </w:tc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8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施工单位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</w:t>
            </w:r>
          </w:p>
        </w:tc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7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监理</w:t>
            </w:r>
            <w:r>
              <w:rPr>
                <w:rFonts w:hint="eastAsia" w:ascii="仿宋_GB2312" w:eastAsia="仿宋_GB2312"/>
                <w:sz w:val="24"/>
                <w:szCs w:val="24"/>
              </w:rPr>
              <w:t>单位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地址</w:t>
            </w:r>
          </w:p>
        </w:tc>
        <w:tc>
          <w:tcPr>
            <w:tcW w:w="432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18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电子信箱</w:t>
            </w:r>
          </w:p>
        </w:tc>
        <w:tc>
          <w:tcPr>
            <w:tcW w:w="12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3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申报单位意见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560" w:firstLineChars="19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</w:t>
            </w:r>
          </w:p>
          <w:p>
            <w:pPr>
              <w:ind w:firstLine="4800" w:firstLineChars="2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单位公章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spacing w:line="48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二、申报项目的详细内容</w:t>
      </w:r>
    </w:p>
    <w:tbl>
      <w:tblPr>
        <w:tblStyle w:val="4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9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_GB2312" w:eastAsia="仿宋_GB2312"/>
                <w:sz w:val="24"/>
                <w:szCs w:val="24"/>
              </w:rPr>
              <w:t>工程概况</w:t>
            </w: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（工程规模、类型、特性、主要技术指标、技术特征、设计和施工特点。可另加附页）</w:t>
            </w: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left="720" w:hanging="720" w:hangingChars="30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9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_GB2312" w:eastAsia="仿宋_GB2312"/>
                <w:sz w:val="24"/>
                <w:szCs w:val="24"/>
              </w:rPr>
              <w:t>主要科技创新内容（包括在节能、节地、节水、节材和环境保护方面的创新，重点说明在设计、施工管理中突出的创新内容及新技术方面的应用，可插入图片、图表。可添加附页。）</w:t>
            </w: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spacing w:line="48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三、申报项目</w:t>
      </w:r>
      <w:r>
        <w:rPr>
          <w:rFonts w:hint="eastAsia"/>
          <w:b/>
          <w:sz w:val="28"/>
          <w:lang w:val="en-US" w:eastAsia="zh-CN"/>
        </w:rPr>
        <w:t>参与</w:t>
      </w:r>
      <w:r>
        <w:rPr>
          <w:rFonts w:hint="eastAsia"/>
          <w:b/>
          <w:sz w:val="28"/>
        </w:rPr>
        <w:t>人员情况</w:t>
      </w:r>
    </w:p>
    <w:tbl>
      <w:tblPr>
        <w:tblStyle w:val="4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738"/>
        <w:gridCol w:w="1331"/>
        <w:gridCol w:w="1331"/>
        <w:gridCol w:w="1511"/>
        <w:gridCol w:w="1177"/>
        <w:gridCol w:w="443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技术职称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 作 单 位</w:t>
            </w: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对本项目的贡献(分工)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7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注：限报6人。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80" w:lineRule="auto"/>
              <w:jc w:val="center"/>
              <w:textAlignment w:val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</w:rPr>
              <w:t>四、申报项目曾获奖励情况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奖励时间</w:t>
            </w: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奖励名称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奖励等级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授奖机构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jc w:val="center"/>
        <w:textAlignment w:val="auto"/>
        <w:rPr>
          <w:rFonts w:hint="eastAsia"/>
          <w:b/>
          <w:sz w:val="28"/>
        </w:rPr>
      </w:pPr>
      <w:r>
        <w:rPr>
          <w:rFonts w:hint="eastAsia"/>
          <w:b/>
          <w:sz w:val="28"/>
          <w:lang w:val="en-US" w:eastAsia="zh-CN"/>
        </w:rPr>
        <w:t>五</w:t>
      </w:r>
      <w:r>
        <w:rPr>
          <w:rFonts w:hint="eastAsia"/>
          <w:b/>
          <w:sz w:val="28"/>
        </w:rPr>
        <w:t>、评</w:t>
      </w:r>
      <w:r>
        <w:rPr>
          <w:rFonts w:hint="eastAsia"/>
          <w:b/>
          <w:sz w:val="28"/>
          <w:lang w:val="en-US" w:eastAsia="zh-CN"/>
        </w:rPr>
        <w:t>定</w:t>
      </w:r>
      <w:r>
        <w:rPr>
          <w:rFonts w:hint="eastAsia"/>
          <w:b/>
          <w:sz w:val="28"/>
        </w:rPr>
        <w:t>委员会评定意见</w:t>
      </w:r>
    </w:p>
    <w:tbl>
      <w:tblPr>
        <w:tblStyle w:val="4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8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atLeas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定</w:t>
            </w:r>
            <w:r>
              <w:rPr>
                <w:rFonts w:hint="eastAsia" w:ascii="仿宋_GB2312" w:eastAsia="仿宋_GB2312"/>
                <w:sz w:val="24"/>
              </w:rPr>
              <w:t>委员会</w:t>
            </w:r>
          </w:p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评审意见</w:t>
            </w:r>
          </w:p>
        </w:tc>
        <w:tc>
          <w:tcPr>
            <w:tcW w:w="8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80" w:lineRule="exact"/>
              <w:ind w:firstLine="4800" w:firstLineChars="2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80" w:lineRule="exac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年  月  日</w:t>
            </w:r>
          </w:p>
        </w:tc>
      </w:tr>
    </w:tbl>
    <w:p/>
    <w:sectPr>
      <w:footerReference r:id="rId3" w:type="default"/>
      <w:pgSz w:w="11906" w:h="16838"/>
      <w:pgMar w:top="1134" w:right="1134" w:bottom="1134" w:left="1134" w:header="851" w:footer="851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4MTNlOTQ4NzljYmVhMmZhMjQ0MTljOTdlMTllZGIifQ=="/>
  </w:docVars>
  <w:rsids>
    <w:rsidRoot w:val="137B123D"/>
    <w:rsid w:val="0A4871FC"/>
    <w:rsid w:val="0DCD35D4"/>
    <w:rsid w:val="119F37DA"/>
    <w:rsid w:val="11A61CCB"/>
    <w:rsid w:val="127D3BC3"/>
    <w:rsid w:val="137B123D"/>
    <w:rsid w:val="13C30DDF"/>
    <w:rsid w:val="151A6A67"/>
    <w:rsid w:val="192F6D94"/>
    <w:rsid w:val="1B083BAF"/>
    <w:rsid w:val="1B094235"/>
    <w:rsid w:val="1B352496"/>
    <w:rsid w:val="1CF829A9"/>
    <w:rsid w:val="1DEB471F"/>
    <w:rsid w:val="207D7A51"/>
    <w:rsid w:val="226504EB"/>
    <w:rsid w:val="26B83590"/>
    <w:rsid w:val="2E486506"/>
    <w:rsid w:val="31615591"/>
    <w:rsid w:val="31AD6B54"/>
    <w:rsid w:val="38727478"/>
    <w:rsid w:val="399A75A6"/>
    <w:rsid w:val="413075C3"/>
    <w:rsid w:val="47750867"/>
    <w:rsid w:val="4FEC14AB"/>
    <w:rsid w:val="5A7F033C"/>
    <w:rsid w:val="60DE7A08"/>
    <w:rsid w:val="639D6382"/>
    <w:rsid w:val="65322FED"/>
    <w:rsid w:val="687653BA"/>
    <w:rsid w:val="6D115270"/>
    <w:rsid w:val="6E1137D9"/>
    <w:rsid w:val="701637E5"/>
    <w:rsid w:val="70890233"/>
    <w:rsid w:val="72317BCF"/>
    <w:rsid w:val="77994AFC"/>
    <w:rsid w:val="7BA329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394</Words>
  <Characters>396</Characters>
  <Lines>0</Lines>
  <Paragraphs>0</Paragraphs>
  <TotalTime>2</TotalTime>
  <ScaleCrop>false</ScaleCrop>
  <LinksUpToDate>false</LinksUpToDate>
  <CharactersWithSpaces>610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2019-11-04T07:50:00Z</dcterms:created>
  <dc:creator>赵保磊</dc:creator>
  <cp:lastModifiedBy>Administrator</cp:lastModifiedBy>
  <dcterms:modified xsi:type="dcterms:W3CDTF">2023-03-27T02:52:12Z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D852EDF65F4746AFA3B541AF1800294B</vt:lpwstr>
  </property>
</Properties>
</file>